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77311">
        <w:rPr>
          <w:rFonts w:ascii="Times New Roman" w:hAnsi="Times New Roman" w:cs="Times New Roman"/>
          <w:sz w:val="28"/>
          <w:szCs w:val="28"/>
        </w:rPr>
        <w:t>Каждый имеет право знать!</w:t>
      </w:r>
    </w:p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877311">
        <w:rPr>
          <w:rFonts w:ascii="Times New Roman" w:hAnsi="Times New Roman" w:cs="Times New Roman"/>
          <w:sz w:val="28"/>
          <w:szCs w:val="28"/>
        </w:rPr>
        <w:t>Молод</w:t>
      </w:r>
      <w:r w:rsidR="0085140D">
        <w:rPr>
          <w:rFonts w:ascii="Times New Roman" w:hAnsi="Times New Roman" w:cs="Times New Roman"/>
          <w:sz w:val="28"/>
          <w:szCs w:val="28"/>
        </w:rPr>
        <w:t>е</w:t>
      </w:r>
      <w:r w:rsidRPr="00877311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7311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7311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731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311">
        <w:rPr>
          <w:rFonts w:ascii="Times New Roman" w:hAnsi="Times New Roman" w:cs="Times New Roman"/>
          <w:sz w:val="28"/>
          <w:szCs w:val="28"/>
        </w:rPr>
        <w:t xml:space="preserve"> при Уполномоченном по правам человека в городе Москве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7311">
        <w:rPr>
          <w:rFonts w:ascii="Times New Roman" w:hAnsi="Times New Roman" w:cs="Times New Roman"/>
          <w:sz w:val="28"/>
          <w:szCs w:val="28"/>
        </w:rPr>
        <w:t xml:space="preserve"> участие в фестивале «Мой выбор жизнь!» на территории восточного округа столицы у Святого оз</w:t>
      </w:r>
      <w:r w:rsidR="0085140D">
        <w:rPr>
          <w:rFonts w:ascii="Times New Roman" w:hAnsi="Times New Roman" w:cs="Times New Roman"/>
          <w:sz w:val="28"/>
          <w:szCs w:val="28"/>
        </w:rPr>
        <w:t>е</w:t>
      </w:r>
      <w:r w:rsidRPr="00877311">
        <w:rPr>
          <w:rFonts w:ascii="Times New Roman" w:hAnsi="Times New Roman" w:cs="Times New Roman"/>
          <w:sz w:val="28"/>
          <w:szCs w:val="28"/>
        </w:rPr>
        <w:t>ра.</w:t>
      </w:r>
    </w:p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77311">
        <w:rPr>
          <w:rFonts w:ascii="Times New Roman" w:hAnsi="Times New Roman" w:cs="Times New Roman"/>
          <w:sz w:val="28"/>
          <w:szCs w:val="28"/>
        </w:rPr>
        <w:t>Департамент здравоохранения города Москвы ежегодно в пред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7311">
        <w:rPr>
          <w:rFonts w:ascii="Times New Roman" w:hAnsi="Times New Roman" w:cs="Times New Roman"/>
          <w:sz w:val="28"/>
          <w:szCs w:val="28"/>
        </w:rPr>
        <w:t>верии 31 мая присоединяется к информационно-просветительским и профилактическим мероприятиям, приуроченным к Всемирному дню без табака.</w:t>
      </w:r>
    </w:p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77311">
        <w:rPr>
          <w:rFonts w:ascii="Times New Roman" w:hAnsi="Times New Roman" w:cs="Times New Roman"/>
          <w:sz w:val="28"/>
          <w:szCs w:val="28"/>
        </w:rPr>
        <w:t>Фестиваль прош</w:t>
      </w:r>
      <w:r w:rsidR="0085140D">
        <w:rPr>
          <w:rFonts w:ascii="Times New Roman" w:hAnsi="Times New Roman" w:cs="Times New Roman"/>
          <w:sz w:val="28"/>
          <w:szCs w:val="28"/>
        </w:rPr>
        <w:t>е</w:t>
      </w:r>
      <w:r w:rsidRPr="00877311">
        <w:rPr>
          <w:rFonts w:ascii="Times New Roman" w:hAnsi="Times New Roman" w:cs="Times New Roman"/>
          <w:sz w:val="28"/>
          <w:szCs w:val="28"/>
        </w:rPr>
        <w:t>л при участи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77311">
        <w:rPr>
          <w:rFonts w:ascii="Times New Roman" w:hAnsi="Times New Roman" w:cs="Times New Roman"/>
          <w:sz w:val="28"/>
          <w:szCs w:val="28"/>
        </w:rPr>
        <w:t>сотрудников ГБУЗ «МНПЦ наркологии ДЗМ», представителей Молодежного совета при Департаменте здравоохранения города Москвы, МРО ВОД «Волонтеры-медики», АНО Экспертно-просветительский центр помощи будущим и состоявшимся родителям «Выбор родителей», Общероссийского движения «Совет Матерей», НФ «Здоровая страна».</w:t>
      </w:r>
    </w:p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о</w:t>
      </w:r>
      <w:r w:rsidRPr="00877311">
        <w:rPr>
          <w:rFonts w:ascii="Times New Roman" w:hAnsi="Times New Roman" w:cs="Times New Roman"/>
          <w:sz w:val="28"/>
          <w:szCs w:val="28"/>
        </w:rPr>
        <w:t xml:space="preserve">бсудили основные векторы развития правового просвещения столицы и важность проведения профилактических мероприятий во всех округах столицы с председателем движения «Совета Матерей» России, экспертом ОНФ, врачом-педиатром Татьяной </w:t>
      </w:r>
      <w:proofErr w:type="spellStart"/>
      <w:r w:rsidRPr="00877311">
        <w:rPr>
          <w:rFonts w:ascii="Times New Roman" w:hAnsi="Times New Roman" w:cs="Times New Roman"/>
          <w:sz w:val="28"/>
          <w:szCs w:val="28"/>
        </w:rPr>
        <w:t>Буцкой</w:t>
      </w:r>
      <w:proofErr w:type="spellEnd"/>
      <w:r w:rsidRPr="00877311">
        <w:rPr>
          <w:rFonts w:ascii="Times New Roman" w:hAnsi="Times New Roman" w:cs="Times New Roman"/>
          <w:sz w:val="28"/>
          <w:szCs w:val="28"/>
        </w:rPr>
        <w:t xml:space="preserve"> и начальником управления по связям с общественностью Департамента здравоохранения города Москвы Светланой Браун.</w:t>
      </w:r>
    </w:p>
    <w:p w:rsid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77311">
        <w:rPr>
          <w:rFonts w:ascii="Times New Roman" w:hAnsi="Times New Roman" w:cs="Times New Roman"/>
          <w:sz w:val="28"/>
          <w:szCs w:val="28"/>
        </w:rPr>
        <w:t>В рамках фестиваля были организованы «Точки здоровья», где гостям продемонстрировали основные принципы зарядки, правильного питания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877311">
        <w:rPr>
          <w:rFonts w:ascii="Times New Roman" w:hAnsi="Times New Roman" w:cs="Times New Roman"/>
          <w:sz w:val="28"/>
          <w:szCs w:val="28"/>
        </w:rPr>
        <w:t xml:space="preserve"> ухода за полостью рта. </w:t>
      </w:r>
    </w:p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77311">
        <w:rPr>
          <w:rFonts w:ascii="Times New Roman" w:hAnsi="Times New Roman" w:cs="Times New Roman"/>
          <w:sz w:val="28"/>
          <w:szCs w:val="28"/>
        </w:rPr>
        <w:t xml:space="preserve">Традиционно в фестивале принял участие главный внештатный специалист психиатр-нарколог Министерства здравоохранения Российской Федерации и Департамента здравоохранения города Москвы Е.А. </w:t>
      </w:r>
      <w:proofErr w:type="spellStart"/>
      <w:r w:rsidRPr="00877311">
        <w:rPr>
          <w:rFonts w:ascii="Times New Roman" w:hAnsi="Times New Roman" w:cs="Times New Roman"/>
          <w:sz w:val="28"/>
          <w:szCs w:val="28"/>
        </w:rPr>
        <w:t>Брюн</w:t>
      </w:r>
      <w:proofErr w:type="spellEnd"/>
      <w:r w:rsidRPr="00877311">
        <w:rPr>
          <w:rFonts w:ascii="Times New Roman" w:hAnsi="Times New Roman" w:cs="Times New Roman"/>
          <w:sz w:val="28"/>
          <w:szCs w:val="28"/>
        </w:rPr>
        <w:t>.</w:t>
      </w:r>
    </w:p>
    <w:p w:rsidR="00784133" w:rsidRPr="00877311" w:rsidRDefault="0085140D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77311">
        <w:rPr>
          <w:rFonts w:ascii="Times New Roman" w:hAnsi="Times New Roman" w:cs="Times New Roman"/>
          <w:sz w:val="28"/>
          <w:szCs w:val="28"/>
        </w:rPr>
        <w:t>«</w:t>
      </w:r>
      <w:r w:rsidR="00877311" w:rsidRPr="00877311">
        <w:rPr>
          <w:rFonts w:ascii="Times New Roman" w:hAnsi="Times New Roman" w:cs="Times New Roman"/>
          <w:sz w:val="28"/>
          <w:szCs w:val="28"/>
        </w:rPr>
        <w:t>Курение является одной из самых распространенных вредных привычек в обществе. Табачный дым оказывает крайне негативное воздействие на здоровье людей и, как следствие, может привести к развитию различного рода заболеваний</w:t>
      </w:r>
      <w:r w:rsidRPr="00877311">
        <w:rPr>
          <w:rFonts w:ascii="Times New Roman" w:hAnsi="Times New Roman" w:cs="Times New Roman"/>
          <w:sz w:val="28"/>
          <w:szCs w:val="28"/>
        </w:rPr>
        <w:t>»</w:t>
      </w:r>
      <w:r w:rsidR="00877311" w:rsidRPr="00877311">
        <w:rPr>
          <w:rFonts w:ascii="Times New Roman" w:hAnsi="Times New Roman" w:cs="Times New Roman"/>
          <w:sz w:val="28"/>
          <w:szCs w:val="28"/>
        </w:rPr>
        <w:t xml:space="preserve">, </w:t>
      </w:r>
      <w:r w:rsidRPr="0085140D">
        <w:rPr>
          <w:rFonts w:ascii="Times New Roman" w:hAnsi="Times New Roman" w:cs="Times New Roman"/>
          <w:sz w:val="28"/>
          <w:szCs w:val="28"/>
        </w:rPr>
        <w:t>—</w:t>
      </w:r>
      <w:bookmarkStart w:id="0" w:name="_GoBack"/>
      <w:bookmarkEnd w:id="0"/>
      <w:r w:rsidR="00877311" w:rsidRPr="00877311">
        <w:rPr>
          <w:rFonts w:ascii="Times New Roman" w:hAnsi="Times New Roman" w:cs="Times New Roman"/>
          <w:sz w:val="28"/>
          <w:szCs w:val="28"/>
        </w:rPr>
        <w:t xml:space="preserve"> </w:t>
      </w:r>
      <w:r w:rsidR="00877311">
        <w:rPr>
          <w:rFonts w:ascii="Times New Roman" w:hAnsi="Times New Roman" w:cs="Times New Roman"/>
          <w:sz w:val="28"/>
          <w:szCs w:val="28"/>
        </w:rPr>
        <w:t>отметил</w:t>
      </w:r>
      <w:r w:rsidR="00877311" w:rsidRPr="00877311">
        <w:rPr>
          <w:rFonts w:ascii="Times New Roman" w:hAnsi="Times New Roman" w:cs="Times New Roman"/>
          <w:sz w:val="28"/>
          <w:szCs w:val="28"/>
        </w:rPr>
        <w:t xml:space="preserve"> председатель Молодежного совета при Уполномоченном по правам человека в городе Москве Денис Лыткин.</w:t>
      </w:r>
    </w:p>
    <w:sectPr w:rsidR="00784133" w:rsidRPr="0087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B75"/>
    <w:rsid w:val="00226B75"/>
    <w:rsid w:val="00784133"/>
    <w:rsid w:val="0085140D"/>
    <w:rsid w:val="00877311"/>
    <w:rsid w:val="00A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0FFE"/>
  <w15:docId w15:val="{806F173F-7294-484C-91AC-93AED2E9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8P</cp:lastModifiedBy>
  <cp:revision>3</cp:revision>
  <dcterms:created xsi:type="dcterms:W3CDTF">2021-06-03T08:56:00Z</dcterms:created>
  <dcterms:modified xsi:type="dcterms:W3CDTF">2023-03-31T11:16:00Z</dcterms:modified>
</cp:coreProperties>
</file>